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9EACE" w14:textId="77777777" w:rsidR="005C23CE" w:rsidRPr="00003311" w:rsidRDefault="005C23CE" w:rsidP="005C23CE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</w:p>
    <w:p w14:paraId="45BC64AD" w14:textId="77777777" w:rsidR="00BC3549" w:rsidRPr="00641828" w:rsidRDefault="00BC3549" w:rsidP="00BC3549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641828">
        <w:rPr>
          <w:b/>
          <w:sz w:val="28"/>
          <w:szCs w:val="28"/>
          <w:u w:val="single"/>
        </w:rPr>
        <w:t>Povinná příloha Žádosti o dotaci</w:t>
      </w:r>
    </w:p>
    <w:p w14:paraId="2A7CB956" w14:textId="77777777" w:rsidR="00BC3549" w:rsidRDefault="00BC3549" w:rsidP="001E72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F0AA682" w14:textId="676F0E19" w:rsidR="005C23CE" w:rsidRPr="00B73096" w:rsidRDefault="005C23CE" w:rsidP="001E72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3096">
        <w:rPr>
          <w:b/>
          <w:sz w:val="28"/>
          <w:szCs w:val="28"/>
        </w:rPr>
        <w:t>Soulad se Strategií komunitně vedeného místního rozvoje</w:t>
      </w:r>
      <w:r w:rsidR="001F650D" w:rsidRPr="00B73096">
        <w:rPr>
          <w:b/>
          <w:sz w:val="28"/>
          <w:szCs w:val="28"/>
        </w:rPr>
        <w:t xml:space="preserve"> </w:t>
      </w:r>
      <w:r w:rsidR="004918B7" w:rsidRPr="00B73096">
        <w:rPr>
          <w:b/>
          <w:sz w:val="28"/>
          <w:szCs w:val="28"/>
        </w:rPr>
        <w:t>MAS Boleslavsko</w:t>
      </w:r>
      <w:r w:rsidR="001E7284" w:rsidRPr="00B73096">
        <w:rPr>
          <w:b/>
          <w:sz w:val="28"/>
          <w:szCs w:val="28"/>
        </w:rPr>
        <w:t xml:space="preserve"> na období</w:t>
      </w:r>
      <w:r w:rsidR="00B73096">
        <w:rPr>
          <w:b/>
          <w:sz w:val="28"/>
          <w:szCs w:val="28"/>
        </w:rPr>
        <w:t xml:space="preserve"> </w:t>
      </w:r>
      <w:r w:rsidR="001E7284" w:rsidRPr="00B73096">
        <w:rPr>
          <w:b/>
          <w:sz w:val="28"/>
          <w:szCs w:val="28"/>
        </w:rPr>
        <w:t xml:space="preserve">2014 – </w:t>
      </w:r>
      <w:proofErr w:type="gramStart"/>
      <w:r w:rsidR="001E7284" w:rsidRPr="00B73096">
        <w:rPr>
          <w:b/>
          <w:sz w:val="28"/>
          <w:szCs w:val="28"/>
        </w:rPr>
        <w:t>2020  (</w:t>
      </w:r>
      <w:proofErr w:type="gramEnd"/>
      <w:r w:rsidR="001E7284" w:rsidRPr="00B73096">
        <w:rPr>
          <w:b/>
          <w:sz w:val="28"/>
          <w:szCs w:val="28"/>
        </w:rPr>
        <w:t>SCLLD)</w:t>
      </w:r>
    </w:p>
    <w:p w14:paraId="26A2864C" w14:textId="0F4CDE7C" w:rsidR="001E7284" w:rsidRPr="00220249" w:rsidRDefault="001E7284" w:rsidP="001E728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(</w:t>
      </w:r>
      <w:hyperlink r:id="rId10" w:history="1">
        <w:r w:rsidR="00220249" w:rsidRPr="00220249">
          <w:rPr>
            <w:rStyle w:val="Hypertextovodkaz"/>
            <w:b/>
          </w:rPr>
          <w:t>https://www.mas-boleslavsko.cz/wp-content/uploads/Strategie-komunitně-vedeného-místního-rozvoje-MAS-Boleslavsko-2014-2020.pdf</w:t>
        </w:r>
      </w:hyperlink>
      <w:r w:rsidR="00220249" w:rsidRPr="00220249">
        <w:rPr>
          <w:b/>
        </w:rPr>
        <w:t xml:space="preserve"> )</w:t>
      </w:r>
    </w:p>
    <w:p w14:paraId="4406C682" w14:textId="77777777" w:rsidR="001E7284" w:rsidRPr="00003311" w:rsidRDefault="001E7284" w:rsidP="001E7284">
      <w:pPr>
        <w:autoSpaceDE w:val="0"/>
        <w:autoSpaceDN w:val="0"/>
        <w:adjustRightInd w:val="0"/>
        <w:jc w:val="center"/>
        <w:rPr>
          <w:b/>
        </w:rPr>
      </w:pPr>
    </w:p>
    <w:p w14:paraId="674A6511" w14:textId="77777777" w:rsidR="001F650D" w:rsidRDefault="001F650D" w:rsidP="005C23CE">
      <w:pPr>
        <w:autoSpaceDE w:val="0"/>
        <w:autoSpaceDN w:val="0"/>
        <w:adjustRightInd w:val="0"/>
      </w:pPr>
      <w:r>
        <w:t>Žadatel potvrzuje, že projekt</w:t>
      </w:r>
    </w:p>
    <w:p w14:paraId="2C1438E2" w14:textId="77777777" w:rsidR="001F650D" w:rsidRPr="001F650D" w:rsidRDefault="001F650D" w:rsidP="005C23CE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5C23CE" w:rsidRPr="00003311" w14:paraId="2879F7C0" w14:textId="77777777" w:rsidTr="007C58C5">
        <w:trPr>
          <w:jc w:val="center"/>
        </w:trPr>
        <w:tc>
          <w:tcPr>
            <w:tcW w:w="2127" w:type="dxa"/>
            <w:vAlign w:val="center"/>
          </w:tcPr>
          <w:p w14:paraId="1ED70BAC" w14:textId="77777777" w:rsidR="005C23CE" w:rsidRPr="001F650D" w:rsidRDefault="001F650D" w:rsidP="007C58C5">
            <w:pPr>
              <w:autoSpaceDE w:val="0"/>
              <w:autoSpaceDN w:val="0"/>
              <w:adjustRightInd w:val="0"/>
            </w:pPr>
            <w:r w:rsidRPr="001F650D">
              <w:t>Název žadatele:</w:t>
            </w:r>
          </w:p>
        </w:tc>
        <w:tc>
          <w:tcPr>
            <w:tcW w:w="6975" w:type="dxa"/>
          </w:tcPr>
          <w:p w14:paraId="3AE78998" w14:textId="77777777"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  <w:p w14:paraId="5F966A54" w14:textId="77777777"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5C23CE" w:rsidRPr="00003311" w14:paraId="1A825A90" w14:textId="77777777" w:rsidTr="00390C1F">
        <w:trPr>
          <w:trHeight w:val="614"/>
          <w:jc w:val="center"/>
        </w:trPr>
        <w:tc>
          <w:tcPr>
            <w:tcW w:w="2127" w:type="dxa"/>
            <w:vAlign w:val="center"/>
          </w:tcPr>
          <w:p w14:paraId="6A22556B" w14:textId="77777777" w:rsidR="005C23CE" w:rsidRPr="001F650D" w:rsidRDefault="001F650D" w:rsidP="007C58C5">
            <w:pPr>
              <w:autoSpaceDE w:val="0"/>
              <w:autoSpaceDN w:val="0"/>
              <w:adjustRightInd w:val="0"/>
            </w:pPr>
            <w:r>
              <w:t>Název projektu</w:t>
            </w:r>
            <w:r w:rsidRPr="001F650D">
              <w:t>:</w:t>
            </w:r>
            <w:r w:rsidR="005C23CE" w:rsidRPr="001F650D">
              <w:t xml:space="preserve"> </w:t>
            </w:r>
          </w:p>
        </w:tc>
        <w:tc>
          <w:tcPr>
            <w:tcW w:w="6975" w:type="dxa"/>
          </w:tcPr>
          <w:p w14:paraId="585D9DFA" w14:textId="7773032B"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1F650D" w:rsidRPr="00003311" w14:paraId="67FC9919" w14:textId="77777777" w:rsidTr="007C58C5">
        <w:trPr>
          <w:jc w:val="center"/>
        </w:trPr>
        <w:tc>
          <w:tcPr>
            <w:tcW w:w="2127" w:type="dxa"/>
            <w:vAlign w:val="center"/>
          </w:tcPr>
          <w:p w14:paraId="15D8F884" w14:textId="77777777" w:rsidR="001F650D" w:rsidRDefault="001F650D" w:rsidP="001F650D">
            <w:pPr>
              <w:autoSpaceDE w:val="0"/>
              <w:autoSpaceDN w:val="0"/>
              <w:adjustRightInd w:val="0"/>
            </w:pPr>
            <w:r>
              <w:t xml:space="preserve">Název </w:t>
            </w:r>
            <w:proofErr w:type="spellStart"/>
            <w:r>
              <w:t>Fiche</w:t>
            </w:r>
            <w:proofErr w:type="spellEnd"/>
            <w:r w:rsidRPr="001F650D">
              <w:t>:</w:t>
            </w:r>
          </w:p>
        </w:tc>
        <w:tc>
          <w:tcPr>
            <w:tcW w:w="6975" w:type="dxa"/>
          </w:tcPr>
          <w:p w14:paraId="3FC2AE41" w14:textId="77777777" w:rsidR="001F650D" w:rsidRDefault="001F650D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  <w:p w14:paraId="2AA3C656" w14:textId="77777777" w:rsidR="001F650D" w:rsidRPr="00003311" w:rsidRDefault="001F650D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</w:tbl>
    <w:p w14:paraId="608A3556" w14:textId="77777777" w:rsidR="005C23CE" w:rsidRPr="00F21CDB" w:rsidRDefault="005C23CE" w:rsidP="005C23CE">
      <w:pPr>
        <w:autoSpaceDE w:val="0"/>
        <w:autoSpaceDN w:val="0"/>
        <w:adjustRightInd w:val="0"/>
        <w:rPr>
          <w:sz w:val="16"/>
          <w:szCs w:val="16"/>
        </w:rPr>
      </w:pPr>
    </w:p>
    <w:p w14:paraId="312D1B9B" w14:textId="77777777" w:rsidR="005C23CE" w:rsidRPr="00003311" w:rsidRDefault="005C23CE" w:rsidP="00003311">
      <w:pPr>
        <w:autoSpaceDE w:val="0"/>
        <w:autoSpaceDN w:val="0"/>
        <w:adjustRightInd w:val="0"/>
      </w:pPr>
      <w:r w:rsidRPr="00003311">
        <w:t>je v souladu s ná</w:t>
      </w:r>
      <w:r w:rsidR="001F650D">
        <w:t xml:space="preserve">sledujícími specifickými cíli, </w:t>
      </w:r>
      <w:r w:rsidRPr="00003311">
        <w:t>opatřeními</w:t>
      </w:r>
      <w:r w:rsidR="001F650D">
        <w:t xml:space="preserve"> a </w:t>
      </w:r>
      <w:r w:rsidR="001E7284">
        <w:t>preferenčními kritérii</w:t>
      </w:r>
      <w:r w:rsidRPr="00003311">
        <w:t xml:space="preserve">: </w:t>
      </w:r>
    </w:p>
    <w:p w14:paraId="2A88CA59" w14:textId="77777777" w:rsidR="005C23CE" w:rsidRPr="00F21CDB" w:rsidRDefault="005C23CE" w:rsidP="005C23C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6936"/>
      </w:tblGrid>
      <w:tr w:rsidR="005C23CE" w:rsidRPr="00003311" w14:paraId="634393A8" w14:textId="77777777" w:rsidTr="007C58C5">
        <w:trPr>
          <w:jc w:val="center"/>
        </w:trPr>
        <w:tc>
          <w:tcPr>
            <w:tcW w:w="2127" w:type="dxa"/>
            <w:vAlign w:val="center"/>
          </w:tcPr>
          <w:p w14:paraId="5CC78548" w14:textId="77777777" w:rsidR="005C23CE" w:rsidRPr="001F650D" w:rsidRDefault="001E7284" w:rsidP="007C58C5">
            <w:pPr>
              <w:autoSpaceDE w:val="0"/>
              <w:autoSpaceDN w:val="0"/>
              <w:adjustRightInd w:val="0"/>
            </w:pPr>
            <w:r>
              <w:t>Vazba na cíle SCLLD</w:t>
            </w:r>
          </w:p>
        </w:tc>
        <w:tc>
          <w:tcPr>
            <w:tcW w:w="6975" w:type="dxa"/>
          </w:tcPr>
          <w:p w14:paraId="6D5109E6" w14:textId="77777777"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  <w:p w14:paraId="58F5A83A" w14:textId="77777777"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5C23CE" w:rsidRPr="00003311" w14:paraId="4683679C" w14:textId="77777777" w:rsidTr="007C58C5">
        <w:trPr>
          <w:jc w:val="center"/>
        </w:trPr>
        <w:tc>
          <w:tcPr>
            <w:tcW w:w="2127" w:type="dxa"/>
            <w:vAlign w:val="center"/>
          </w:tcPr>
          <w:p w14:paraId="32848506" w14:textId="77777777" w:rsidR="005C23CE" w:rsidRPr="001F650D" w:rsidRDefault="001F650D" w:rsidP="007C58C5">
            <w:pPr>
              <w:autoSpaceDE w:val="0"/>
              <w:autoSpaceDN w:val="0"/>
              <w:adjustRightInd w:val="0"/>
            </w:pPr>
            <w:r>
              <w:t>O</w:t>
            </w:r>
            <w:r w:rsidR="005C23CE" w:rsidRPr="001F650D">
              <w:t>patření</w:t>
            </w:r>
            <w:r>
              <w:t>:</w:t>
            </w:r>
          </w:p>
        </w:tc>
        <w:tc>
          <w:tcPr>
            <w:tcW w:w="6975" w:type="dxa"/>
          </w:tcPr>
          <w:p w14:paraId="20F00DB9" w14:textId="77777777"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  <w:p w14:paraId="344B442E" w14:textId="77777777"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1F650D" w:rsidRPr="00003311" w14:paraId="1D20BAF1" w14:textId="77777777" w:rsidTr="007C58C5">
        <w:trPr>
          <w:jc w:val="center"/>
        </w:trPr>
        <w:tc>
          <w:tcPr>
            <w:tcW w:w="2127" w:type="dxa"/>
            <w:vAlign w:val="center"/>
          </w:tcPr>
          <w:p w14:paraId="3A2AAFC7" w14:textId="77777777" w:rsidR="001F650D" w:rsidRDefault="001E7284" w:rsidP="007C58C5">
            <w:pPr>
              <w:autoSpaceDE w:val="0"/>
              <w:autoSpaceDN w:val="0"/>
              <w:adjustRightInd w:val="0"/>
            </w:pPr>
            <w:r>
              <w:t>Vazba na preferenčnímu kritérium:</w:t>
            </w:r>
          </w:p>
        </w:tc>
        <w:tc>
          <w:tcPr>
            <w:tcW w:w="6975" w:type="dxa"/>
          </w:tcPr>
          <w:p w14:paraId="12A6328C" w14:textId="77777777" w:rsidR="001F650D" w:rsidRDefault="001F650D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  <w:p w14:paraId="0CEDE2C1" w14:textId="77777777" w:rsidR="001F650D" w:rsidRPr="00003311" w:rsidRDefault="001F650D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</w:tbl>
    <w:p w14:paraId="0BB06534" w14:textId="77777777" w:rsidR="005C23CE" w:rsidRPr="00003311" w:rsidRDefault="005C23CE" w:rsidP="005C23CE">
      <w:pPr>
        <w:autoSpaceDE w:val="0"/>
        <w:autoSpaceDN w:val="0"/>
        <w:adjustRightInd w:val="0"/>
      </w:pPr>
      <w:r w:rsidRPr="00003311"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1E7284" w:rsidRPr="00003311" w14:paraId="6FC55E1C" w14:textId="77777777" w:rsidTr="001E7284">
        <w:trPr>
          <w:jc w:val="center"/>
        </w:trPr>
        <w:tc>
          <w:tcPr>
            <w:tcW w:w="2122" w:type="dxa"/>
            <w:vAlign w:val="center"/>
          </w:tcPr>
          <w:p w14:paraId="09273178" w14:textId="77777777" w:rsidR="001E7284" w:rsidRPr="001F650D" w:rsidRDefault="001E7284" w:rsidP="001E7284">
            <w:pPr>
              <w:autoSpaceDE w:val="0"/>
              <w:autoSpaceDN w:val="0"/>
              <w:adjustRightInd w:val="0"/>
            </w:pPr>
            <w:r>
              <w:t>Vazba na cíle SCLLD</w:t>
            </w:r>
          </w:p>
        </w:tc>
        <w:tc>
          <w:tcPr>
            <w:tcW w:w="6940" w:type="dxa"/>
          </w:tcPr>
          <w:p w14:paraId="3FA17733" w14:textId="77777777" w:rsidR="001E7284" w:rsidRPr="00003311" w:rsidRDefault="001E7284" w:rsidP="001E7284">
            <w:pPr>
              <w:autoSpaceDE w:val="0"/>
              <w:autoSpaceDN w:val="0"/>
              <w:adjustRightInd w:val="0"/>
              <w:rPr>
                <w:caps/>
              </w:rPr>
            </w:pPr>
          </w:p>
          <w:p w14:paraId="3066B89E" w14:textId="77777777" w:rsidR="001E7284" w:rsidRPr="00003311" w:rsidRDefault="001E7284" w:rsidP="001E7284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1E7284" w:rsidRPr="00003311" w14:paraId="12C27CDC" w14:textId="77777777" w:rsidTr="001E7284">
        <w:trPr>
          <w:jc w:val="center"/>
        </w:trPr>
        <w:tc>
          <w:tcPr>
            <w:tcW w:w="2122" w:type="dxa"/>
            <w:vAlign w:val="center"/>
          </w:tcPr>
          <w:p w14:paraId="01B85AC7" w14:textId="77777777" w:rsidR="001E7284" w:rsidRPr="001F650D" w:rsidRDefault="001E7284" w:rsidP="001E7284">
            <w:pPr>
              <w:autoSpaceDE w:val="0"/>
              <w:autoSpaceDN w:val="0"/>
              <w:adjustRightInd w:val="0"/>
            </w:pPr>
            <w:r>
              <w:t>O</w:t>
            </w:r>
            <w:r w:rsidRPr="001F650D">
              <w:t>patření</w:t>
            </w:r>
            <w:r>
              <w:t>:</w:t>
            </w:r>
          </w:p>
        </w:tc>
        <w:tc>
          <w:tcPr>
            <w:tcW w:w="6940" w:type="dxa"/>
          </w:tcPr>
          <w:p w14:paraId="187F287C" w14:textId="77777777" w:rsidR="001E7284" w:rsidRDefault="001E7284" w:rsidP="001E7284">
            <w:pPr>
              <w:autoSpaceDE w:val="0"/>
              <w:autoSpaceDN w:val="0"/>
              <w:adjustRightInd w:val="0"/>
              <w:rPr>
                <w:caps/>
              </w:rPr>
            </w:pPr>
          </w:p>
          <w:p w14:paraId="6140EC9F" w14:textId="77777777" w:rsidR="001E7284" w:rsidRPr="00003311" w:rsidRDefault="001E7284" w:rsidP="001E7284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1E7284" w:rsidRPr="00003311" w14:paraId="28041FB9" w14:textId="77777777" w:rsidTr="001E7284">
        <w:trPr>
          <w:jc w:val="center"/>
        </w:trPr>
        <w:tc>
          <w:tcPr>
            <w:tcW w:w="2122" w:type="dxa"/>
            <w:vAlign w:val="center"/>
          </w:tcPr>
          <w:p w14:paraId="4A3CC961" w14:textId="77777777" w:rsidR="001E7284" w:rsidRDefault="001E7284" w:rsidP="001E7284">
            <w:pPr>
              <w:autoSpaceDE w:val="0"/>
              <w:autoSpaceDN w:val="0"/>
              <w:adjustRightInd w:val="0"/>
            </w:pPr>
            <w:r>
              <w:t>Vazba na preferenčnímu kritérium:</w:t>
            </w:r>
          </w:p>
        </w:tc>
        <w:tc>
          <w:tcPr>
            <w:tcW w:w="6940" w:type="dxa"/>
          </w:tcPr>
          <w:p w14:paraId="190676B1" w14:textId="77777777" w:rsidR="001E7284" w:rsidRDefault="001E7284" w:rsidP="001E7284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</w:tbl>
    <w:p w14:paraId="4141B142" w14:textId="77777777" w:rsidR="005C23CE" w:rsidRPr="00003311" w:rsidRDefault="005C23CE" w:rsidP="005C23CE">
      <w:pPr>
        <w:autoSpaceDE w:val="0"/>
        <w:autoSpaceDN w:val="0"/>
        <w:adjustRightInd w:val="0"/>
      </w:pPr>
    </w:p>
    <w:p w14:paraId="1B735FFC" w14:textId="77777777" w:rsidR="001F650D" w:rsidRDefault="001F650D" w:rsidP="005C23CE"/>
    <w:p w14:paraId="3435F647" w14:textId="77777777" w:rsidR="005C23CE" w:rsidRPr="00003311" w:rsidRDefault="005C23CE" w:rsidP="005C23CE">
      <w:r w:rsidRPr="00003311">
        <w:t>V </w:t>
      </w:r>
      <w:r w:rsidR="00003311">
        <w:t>……………………….</w:t>
      </w:r>
      <w:r w:rsidRPr="00003311">
        <w:t xml:space="preserve"> dne </w:t>
      </w:r>
      <w:r w:rsidR="00003311">
        <w:t>…………………………</w:t>
      </w:r>
      <w:r w:rsidRPr="00003311">
        <w:t xml:space="preserve"> </w:t>
      </w:r>
    </w:p>
    <w:p w14:paraId="1535D052" w14:textId="335EA6F5" w:rsidR="005C23CE" w:rsidRDefault="005C23CE" w:rsidP="005C23CE">
      <w:pPr>
        <w:autoSpaceDE w:val="0"/>
        <w:autoSpaceDN w:val="0"/>
        <w:adjustRightInd w:val="0"/>
      </w:pPr>
    </w:p>
    <w:p w14:paraId="5137E06A" w14:textId="67A9336C" w:rsidR="00F21CDB" w:rsidRDefault="00F21CDB" w:rsidP="005C23CE">
      <w:pPr>
        <w:autoSpaceDE w:val="0"/>
        <w:autoSpaceDN w:val="0"/>
        <w:adjustRightInd w:val="0"/>
      </w:pPr>
    </w:p>
    <w:p w14:paraId="7BCBCFCA" w14:textId="77777777" w:rsidR="00F21CDB" w:rsidRDefault="00F21CDB" w:rsidP="005C23CE">
      <w:pPr>
        <w:autoSpaceDE w:val="0"/>
        <w:autoSpaceDN w:val="0"/>
        <w:adjustRightInd w:val="0"/>
      </w:pPr>
    </w:p>
    <w:p w14:paraId="0053C727" w14:textId="77777777" w:rsidR="0038716D" w:rsidRPr="00003311" w:rsidRDefault="0038716D" w:rsidP="0038716D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  <w:t>………….…………………………….</w:t>
      </w:r>
    </w:p>
    <w:p w14:paraId="290BC33D" w14:textId="77777777" w:rsidR="0038716D" w:rsidRPr="00272120" w:rsidRDefault="0038716D" w:rsidP="0038716D">
      <w:pPr>
        <w:autoSpaceDE w:val="0"/>
        <w:autoSpaceDN w:val="0"/>
        <w:adjustRightInd w:val="0"/>
        <w:ind w:left="3540"/>
        <w:jc w:val="both"/>
      </w:pPr>
      <w:r w:rsidRPr="00272120">
        <w:t>jméno a</w:t>
      </w:r>
      <w:r>
        <w:t xml:space="preserve"> příjmení statutárního zástupce</w:t>
      </w:r>
    </w:p>
    <w:p w14:paraId="434DCB1C" w14:textId="77777777" w:rsidR="00C46172" w:rsidRDefault="00C46172" w:rsidP="005C23CE">
      <w:pPr>
        <w:rPr>
          <w:i/>
          <w:sz w:val="20"/>
          <w:szCs w:val="20"/>
        </w:rPr>
      </w:pPr>
    </w:p>
    <w:p w14:paraId="1A75D222" w14:textId="77777777" w:rsidR="0061084B" w:rsidRDefault="0061084B" w:rsidP="0038716D">
      <w:pPr>
        <w:autoSpaceDE w:val="0"/>
        <w:autoSpaceDN w:val="0"/>
        <w:adjustRightInd w:val="0"/>
        <w:rPr>
          <w:rFonts w:eastAsia="Calibri"/>
          <w:b/>
          <w:i/>
        </w:rPr>
      </w:pPr>
    </w:p>
    <w:p w14:paraId="11DF4DED" w14:textId="77777777" w:rsidR="001F650D" w:rsidRDefault="001F650D" w:rsidP="006A158D">
      <w:pPr>
        <w:autoSpaceDE w:val="0"/>
        <w:autoSpaceDN w:val="0"/>
        <w:adjustRightInd w:val="0"/>
        <w:jc w:val="center"/>
        <w:rPr>
          <w:rFonts w:eastAsia="Calibri"/>
          <w:b/>
          <w:i/>
        </w:rPr>
      </w:pPr>
      <w:r w:rsidRPr="006A158D">
        <w:rPr>
          <w:rFonts w:eastAsia="Calibri"/>
          <w:b/>
          <w:i/>
        </w:rPr>
        <w:t xml:space="preserve">Upozorňujeme žadatele, že tato příloha je </w:t>
      </w:r>
      <w:r w:rsidR="001E7284">
        <w:rPr>
          <w:rFonts w:eastAsia="Calibri"/>
          <w:b/>
          <w:i/>
        </w:rPr>
        <w:t>povinnou</w:t>
      </w:r>
      <w:r w:rsidRPr="006A158D">
        <w:rPr>
          <w:rFonts w:eastAsia="Calibri"/>
          <w:b/>
          <w:i/>
        </w:rPr>
        <w:t xml:space="preserve"> </w:t>
      </w:r>
      <w:r w:rsidR="001E7284">
        <w:rPr>
          <w:rFonts w:eastAsia="Calibri"/>
          <w:b/>
          <w:i/>
        </w:rPr>
        <w:t>přílohou</w:t>
      </w:r>
      <w:r w:rsidRPr="006A158D">
        <w:rPr>
          <w:rFonts w:eastAsia="Calibri"/>
          <w:b/>
          <w:i/>
        </w:rPr>
        <w:t xml:space="preserve"> Žádosti o dotaci.</w:t>
      </w:r>
    </w:p>
    <w:p w14:paraId="7F889A35" w14:textId="77777777" w:rsidR="00003311" w:rsidRDefault="00C46172" w:rsidP="005C23CE">
      <w:pPr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</w:t>
      </w:r>
    </w:p>
    <w:p w14:paraId="3690ED59" w14:textId="1B15B6A7" w:rsidR="00743222" w:rsidRPr="00003311" w:rsidRDefault="00003311" w:rsidP="001E7284">
      <w:pPr>
        <w:jc w:val="both"/>
        <w:rPr>
          <w:i/>
          <w:sz w:val="20"/>
          <w:szCs w:val="20"/>
        </w:rPr>
      </w:pPr>
      <w:r w:rsidRPr="00003311">
        <w:rPr>
          <w:i/>
          <w:sz w:val="20"/>
          <w:szCs w:val="20"/>
        </w:rPr>
        <w:t>P</w:t>
      </w:r>
      <w:r w:rsidR="006A158D">
        <w:rPr>
          <w:i/>
          <w:sz w:val="20"/>
          <w:szCs w:val="20"/>
        </w:rPr>
        <w:t xml:space="preserve">ozn.: </w:t>
      </w:r>
      <w:r w:rsidR="005C23CE" w:rsidRPr="00003311">
        <w:rPr>
          <w:i/>
          <w:sz w:val="20"/>
          <w:szCs w:val="20"/>
        </w:rPr>
        <w:t xml:space="preserve">V případě potřeby je možné přidávat </w:t>
      </w:r>
      <w:r w:rsidR="006A158D">
        <w:rPr>
          <w:i/>
          <w:sz w:val="20"/>
          <w:szCs w:val="20"/>
        </w:rPr>
        <w:t xml:space="preserve">řádky. Cíle, </w:t>
      </w:r>
      <w:r w:rsidR="005C23CE" w:rsidRPr="00003311">
        <w:rPr>
          <w:i/>
          <w:sz w:val="20"/>
          <w:szCs w:val="20"/>
        </w:rPr>
        <w:t>opatření</w:t>
      </w:r>
      <w:r w:rsidR="006A158D">
        <w:rPr>
          <w:i/>
          <w:sz w:val="20"/>
          <w:szCs w:val="20"/>
        </w:rPr>
        <w:t xml:space="preserve"> a </w:t>
      </w:r>
      <w:r w:rsidR="001E7284">
        <w:rPr>
          <w:i/>
          <w:sz w:val="20"/>
          <w:szCs w:val="20"/>
        </w:rPr>
        <w:t>preferenční kritéria</w:t>
      </w:r>
      <w:r w:rsidR="006A158D">
        <w:rPr>
          <w:i/>
          <w:sz w:val="20"/>
          <w:szCs w:val="20"/>
        </w:rPr>
        <w:t xml:space="preserve"> </w:t>
      </w:r>
      <w:r w:rsidR="001E7284">
        <w:rPr>
          <w:i/>
          <w:sz w:val="20"/>
          <w:szCs w:val="20"/>
        </w:rPr>
        <w:t>jsou</w:t>
      </w:r>
      <w:r w:rsidR="00BC79A1">
        <w:rPr>
          <w:i/>
          <w:sz w:val="20"/>
          <w:szCs w:val="20"/>
        </w:rPr>
        <w:t xml:space="preserve"> uvedeny ve </w:t>
      </w:r>
      <w:r w:rsidR="00C42AD3" w:rsidRPr="00F103E0">
        <w:rPr>
          <w:i/>
          <w:sz w:val="20"/>
          <w:szCs w:val="20"/>
        </w:rPr>
        <w:t xml:space="preserve">Strategií komunitně vedeného místního rozvoje MAS Boleslavsko na období </w:t>
      </w:r>
      <w:proofErr w:type="gramStart"/>
      <w:r w:rsidR="00C42AD3" w:rsidRPr="00F103E0">
        <w:rPr>
          <w:i/>
          <w:sz w:val="20"/>
          <w:szCs w:val="20"/>
        </w:rPr>
        <w:t>2014 – 202</w:t>
      </w:r>
      <w:r w:rsidR="001E7284" w:rsidRPr="00F103E0">
        <w:rPr>
          <w:i/>
          <w:sz w:val="20"/>
          <w:szCs w:val="20"/>
        </w:rPr>
        <w:t>0</w:t>
      </w:r>
      <w:proofErr w:type="gramEnd"/>
      <w:r w:rsidR="006A158D" w:rsidRPr="00F103E0">
        <w:rPr>
          <w:i/>
          <w:sz w:val="20"/>
          <w:szCs w:val="20"/>
        </w:rPr>
        <w:t xml:space="preserve"> </w:t>
      </w:r>
      <w:r w:rsidR="00BC79A1">
        <w:rPr>
          <w:i/>
          <w:sz w:val="20"/>
          <w:szCs w:val="20"/>
        </w:rPr>
        <w:t xml:space="preserve">v kapitole </w:t>
      </w:r>
      <w:r w:rsidR="00BC79A1" w:rsidRPr="00BC79A1">
        <w:rPr>
          <w:i/>
          <w:sz w:val="20"/>
          <w:szCs w:val="20"/>
        </w:rPr>
        <w:t>3.</w:t>
      </w:r>
      <w:r w:rsidR="00334915">
        <w:rPr>
          <w:i/>
          <w:sz w:val="20"/>
          <w:szCs w:val="20"/>
        </w:rPr>
        <w:t>5</w:t>
      </w:r>
      <w:r w:rsidR="00BC79A1" w:rsidRPr="00BC79A1">
        <w:rPr>
          <w:i/>
          <w:sz w:val="20"/>
          <w:szCs w:val="20"/>
        </w:rPr>
        <w:t>.</w:t>
      </w:r>
      <w:r w:rsidR="00334915">
        <w:rPr>
          <w:i/>
          <w:sz w:val="20"/>
          <w:szCs w:val="20"/>
        </w:rPr>
        <w:t>7</w:t>
      </w:r>
      <w:r w:rsidR="00BC79A1" w:rsidRPr="00BC79A1">
        <w:rPr>
          <w:i/>
          <w:sz w:val="20"/>
          <w:szCs w:val="20"/>
        </w:rPr>
        <w:t xml:space="preserve"> Programový rámec Program rozvoje venkova</w:t>
      </w:r>
      <w:r>
        <w:rPr>
          <w:i/>
          <w:sz w:val="20"/>
          <w:szCs w:val="20"/>
        </w:rPr>
        <w:t xml:space="preserve">. </w:t>
      </w:r>
      <w:r w:rsidR="005C23CE" w:rsidRPr="00003311">
        <w:rPr>
          <w:i/>
          <w:sz w:val="20"/>
          <w:szCs w:val="20"/>
        </w:rPr>
        <w:t xml:space="preserve"> </w:t>
      </w:r>
    </w:p>
    <w:sectPr w:rsidR="00743222" w:rsidRPr="00003311" w:rsidSect="00C0432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D7130" w14:textId="77777777" w:rsidR="003A0A0C" w:rsidRDefault="003A0A0C" w:rsidP="005C23CE">
      <w:r>
        <w:separator/>
      </w:r>
    </w:p>
  </w:endnote>
  <w:endnote w:type="continuationSeparator" w:id="0">
    <w:p w14:paraId="02D2DC84" w14:textId="77777777" w:rsidR="003A0A0C" w:rsidRDefault="003A0A0C" w:rsidP="005C23CE">
      <w:r>
        <w:continuationSeparator/>
      </w:r>
    </w:p>
  </w:endnote>
  <w:endnote w:type="continuationNotice" w:id="1">
    <w:p w14:paraId="4F54E213" w14:textId="77777777" w:rsidR="003A0A0C" w:rsidRDefault="003A0A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6A60F" w14:textId="011461D4" w:rsidR="00322A86" w:rsidRDefault="00506DED" w:rsidP="00322A86">
    <w:pPr>
      <w:pStyle w:val="Zpat"/>
      <w:jc w:val="right"/>
    </w:pPr>
    <w:r>
      <w:rPr>
        <w:noProof/>
      </w:rPr>
      <w:drawing>
        <wp:inline distT="0" distB="0" distL="0" distR="0" wp14:anchorId="1C175FFD" wp14:editId="1F7A0786">
          <wp:extent cx="845820" cy="839554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819" cy="8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2A86">
      <w:rPr>
        <w:b/>
        <w:noProof/>
        <w:sz w:val="96"/>
        <w:szCs w:val="96"/>
      </w:rPr>
      <w:t xml:space="preserve">    </w:t>
    </w:r>
    <w:r w:rsidR="00173A10">
      <w:rPr>
        <w:b/>
        <w:noProof/>
        <w:sz w:val="96"/>
        <w:szCs w:val="96"/>
      </w:rPr>
      <w:t xml:space="preserve">  </w:t>
    </w:r>
    <w:r w:rsidR="00322A86">
      <w:rPr>
        <w:b/>
        <w:noProof/>
        <w:sz w:val="96"/>
        <w:szCs w:val="96"/>
      </w:rPr>
      <w:t xml:space="preserve">  </w:t>
    </w:r>
    <w:r w:rsidR="00FD2AFF">
      <w:rPr>
        <w:b/>
        <w:noProof/>
        <w:sz w:val="96"/>
        <w:szCs w:val="96"/>
      </w:rPr>
      <w:t xml:space="preserve">    </w:t>
    </w:r>
    <w:r w:rsidR="00322A86">
      <w:rPr>
        <w:b/>
        <w:noProof/>
        <w:sz w:val="96"/>
        <w:szCs w:val="96"/>
      </w:rPr>
      <w:t xml:space="preserve">           </w:t>
    </w:r>
    <w:r w:rsidR="00322A86">
      <w:rPr>
        <w:b/>
        <w:noProof/>
        <w:sz w:val="96"/>
        <w:szCs w:val="96"/>
      </w:rPr>
      <w:drawing>
        <wp:inline distT="0" distB="0" distL="0" distR="0" wp14:anchorId="369FE85B" wp14:editId="430D3179">
          <wp:extent cx="1379774" cy="746760"/>
          <wp:effectExtent l="0" t="0" r="0" b="0"/>
          <wp:docPr id="4" name="Obrázek 4" descr="Banner_240x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Banner_240x1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028" cy="760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D1274" w14:textId="77777777" w:rsidR="003A0A0C" w:rsidRDefault="003A0A0C" w:rsidP="005C23CE">
      <w:r>
        <w:separator/>
      </w:r>
    </w:p>
  </w:footnote>
  <w:footnote w:type="continuationSeparator" w:id="0">
    <w:p w14:paraId="02568DD4" w14:textId="77777777" w:rsidR="003A0A0C" w:rsidRDefault="003A0A0C" w:rsidP="005C23CE">
      <w:r>
        <w:continuationSeparator/>
      </w:r>
    </w:p>
  </w:footnote>
  <w:footnote w:type="continuationNotice" w:id="1">
    <w:p w14:paraId="00CF1B5A" w14:textId="77777777" w:rsidR="003A0A0C" w:rsidRDefault="003A0A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A701C" w14:textId="2CAD7266" w:rsidR="00C46172" w:rsidRDefault="00C0516D" w:rsidP="00FD2AFF">
    <w:pPr>
      <w:pStyle w:val="Zhlav"/>
      <w:jc w:val="center"/>
    </w:pPr>
    <w:r>
      <w:rPr>
        <w:noProof/>
      </w:rPr>
      <w:drawing>
        <wp:anchor distT="0" distB="0" distL="114300" distR="114300" simplePos="0" relativeHeight="251662848" behindDoc="0" locked="0" layoutInCell="1" allowOverlap="1" wp14:anchorId="19A123CA" wp14:editId="150A8FD2">
          <wp:simplePos x="0" y="0"/>
          <wp:positionH relativeFrom="margin">
            <wp:align>right</wp:align>
          </wp:positionH>
          <wp:positionV relativeFrom="paragraph">
            <wp:posOffset>-320040</wp:posOffset>
          </wp:positionV>
          <wp:extent cx="1971040" cy="80327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V_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040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2AFF">
      <w:rPr>
        <w:noProof/>
      </w:rPr>
      <w:drawing>
        <wp:anchor distT="0" distB="0" distL="114300" distR="114300" simplePos="0" relativeHeight="251656704" behindDoc="0" locked="0" layoutInCell="1" allowOverlap="1" wp14:anchorId="1033ECA2" wp14:editId="1F028AD3">
          <wp:simplePos x="0" y="0"/>
          <wp:positionH relativeFrom="column">
            <wp:posOffset>-434975</wp:posOffset>
          </wp:positionH>
          <wp:positionV relativeFrom="paragraph">
            <wp:posOffset>-320040</wp:posOffset>
          </wp:positionV>
          <wp:extent cx="3447415" cy="906780"/>
          <wp:effectExtent l="0" t="0" r="635" b="762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Z_RO_B_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7415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73D7A"/>
    <w:multiLevelType w:val="hybridMultilevel"/>
    <w:tmpl w:val="14182054"/>
    <w:lvl w:ilvl="0" w:tplc="7ED417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87BD4"/>
    <w:multiLevelType w:val="hybridMultilevel"/>
    <w:tmpl w:val="DA406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3CE"/>
    <w:rsid w:val="000015ED"/>
    <w:rsid w:val="00003311"/>
    <w:rsid w:val="000A03F1"/>
    <w:rsid w:val="00173A10"/>
    <w:rsid w:val="00173DF9"/>
    <w:rsid w:val="00186E33"/>
    <w:rsid w:val="001E7284"/>
    <w:rsid w:val="001F650D"/>
    <w:rsid w:val="00220249"/>
    <w:rsid w:val="00315585"/>
    <w:rsid w:val="00322A86"/>
    <w:rsid w:val="00334915"/>
    <w:rsid w:val="0038716D"/>
    <w:rsid w:val="00390C1F"/>
    <w:rsid w:val="003A0A0C"/>
    <w:rsid w:val="00434BDB"/>
    <w:rsid w:val="00447CA5"/>
    <w:rsid w:val="00470AA4"/>
    <w:rsid w:val="004918B7"/>
    <w:rsid w:val="004C4703"/>
    <w:rsid w:val="00506DED"/>
    <w:rsid w:val="00542BD4"/>
    <w:rsid w:val="00565133"/>
    <w:rsid w:val="005C23CE"/>
    <w:rsid w:val="0061084B"/>
    <w:rsid w:val="00641828"/>
    <w:rsid w:val="00651721"/>
    <w:rsid w:val="00685DAA"/>
    <w:rsid w:val="006A158D"/>
    <w:rsid w:val="006B1554"/>
    <w:rsid w:val="006B3B3C"/>
    <w:rsid w:val="00743222"/>
    <w:rsid w:val="00751457"/>
    <w:rsid w:val="0079296E"/>
    <w:rsid w:val="007C0258"/>
    <w:rsid w:val="008D0A81"/>
    <w:rsid w:val="008D75DC"/>
    <w:rsid w:val="009828CF"/>
    <w:rsid w:val="00A41836"/>
    <w:rsid w:val="00A62B14"/>
    <w:rsid w:val="00A97B4A"/>
    <w:rsid w:val="00B73096"/>
    <w:rsid w:val="00BC3549"/>
    <w:rsid w:val="00BC79A1"/>
    <w:rsid w:val="00BE4781"/>
    <w:rsid w:val="00C0346D"/>
    <w:rsid w:val="00C0432C"/>
    <w:rsid w:val="00C0516D"/>
    <w:rsid w:val="00C1301A"/>
    <w:rsid w:val="00C42AD3"/>
    <w:rsid w:val="00C46172"/>
    <w:rsid w:val="00D32020"/>
    <w:rsid w:val="00DB4801"/>
    <w:rsid w:val="00DE35C2"/>
    <w:rsid w:val="00EB6B30"/>
    <w:rsid w:val="00F103E0"/>
    <w:rsid w:val="00F14838"/>
    <w:rsid w:val="00F21CDB"/>
    <w:rsid w:val="00F70B2D"/>
    <w:rsid w:val="00FD2AFF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3DBD6D"/>
  <w15:docId w15:val="{96D30E5F-6CC1-461F-BCC0-A48D7314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C23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23C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202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6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as-boleslavsko.cz/wp-content/uploads/Strategie-komunitn&#283;-veden&#233;ho-m&#237;stn&#237;ho-rozvoje-MAS-Boleslavsko-2014-202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7DFB3E990A5149A20D52BA410951E2" ma:contentTypeVersion="10" ma:contentTypeDescription="Vytvoří nový dokument" ma:contentTypeScope="" ma:versionID="6006cff252c68c9ee3e4d910c5b7e311">
  <xsd:schema xmlns:xsd="http://www.w3.org/2001/XMLSchema" xmlns:xs="http://www.w3.org/2001/XMLSchema" xmlns:p="http://schemas.microsoft.com/office/2006/metadata/properties" xmlns:ns2="ce19756c-7351-4dcc-880c-4b4b1270df60" targetNamespace="http://schemas.microsoft.com/office/2006/metadata/properties" ma:root="true" ma:fieldsID="dd5225e686b3e20136c2a40f95f88134" ns2:_="">
    <xsd:import namespace="ce19756c-7351-4dcc-880c-4b4b1270d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9756c-7351-4dcc-880c-4b4b1270d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A779B6-FA64-42CA-BE1D-911F7818D56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e19756c-7351-4dcc-880c-4b4b1270df60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211456-D6C9-4AC7-89A6-2E4C43C07C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C9FFBF-CE4C-4D75-9047-D3F3CA6723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Colby</dc:creator>
  <cp:lastModifiedBy>Věra Marečková</cp:lastModifiedBy>
  <cp:revision>2</cp:revision>
  <cp:lastPrinted>2019-03-04T12:09:00Z</cp:lastPrinted>
  <dcterms:created xsi:type="dcterms:W3CDTF">2020-04-03T09:04:00Z</dcterms:created>
  <dcterms:modified xsi:type="dcterms:W3CDTF">2020-04-03T09:04:00Z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0x010100337DFB3E990A5149A20D52BA410951E2</vt:lpwstr>
  </property>
  <property fmtid="{D5CDD505-2E9C-101B-9397-08002B2CF9AE}" pid="3" name="AuthorIds_UIVersion_1024">
    <vt:lpwstr>13</vt:lpwstr>
  </property>
</Properties>
</file>